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 xml:space="preserve">Контрольное задание </w:t>
      </w:r>
    </w:p>
    <w:p w:rsidR="00F6499C"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вариант</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TEXT</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Задание 1. Письменный перевод текста </w:t>
      </w:r>
    </w:p>
    <w:p w:rsidR="00F6499C" w:rsidRPr="00F6499C" w:rsidRDefault="00F6499C" w:rsidP="004D6196">
      <w:pPr>
        <w:spacing w:after="0" w:line="360" w:lineRule="exact"/>
        <w:ind w:firstLine="709"/>
        <w:jc w:val="center"/>
        <w:rPr>
          <w:rFonts w:ascii="Times New Roman" w:hAnsi="Times New Roman" w:cs="Times New Roman"/>
          <w:b/>
          <w:caps/>
          <w:sz w:val="28"/>
          <w:szCs w:val="28"/>
          <w:lang w:val="en-US"/>
        </w:rPr>
      </w:pPr>
    </w:p>
    <w:p w:rsidR="004D6196" w:rsidRPr="00F6499C" w:rsidRDefault="004D6196" w:rsidP="004D6196">
      <w:pPr>
        <w:spacing w:after="0" w:line="360" w:lineRule="exact"/>
        <w:ind w:firstLine="709"/>
        <w:jc w:val="center"/>
        <w:rPr>
          <w:rFonts w:ascii="Times New Roman" w:hAnsi="Times New Roman" w:cs="Times New Roman"/>
          <w:b/>
          <w:caps/>
          <w:sz w:val="28"/>
          <w:szCs w:val="28"/>
          <w:lang w:val="en-US"/>
        </w:rPr>
      </w:pPr>
      <w:r w:rsidRPr="004D6196">
        <w:rPr>
          <w:rFonts w:ascii="Times New Roman" w:hAnsi="Times New Roman" w:cs="Times New Roman"/>
          <w:b/>
          <w:caps/>
          <w:sz w:val="28"/>
          <w:szCs w:val="28"/>
          <w:lang w:val="en-US"/>
        </w:rPr>
        <w:t>Human</w:t>
      </w:r>
      <w:r w:rsidRPr="00F6499C">
        <w:rPr>
          <w:rFonts w:ascii="Times New Roman" w:hAnsi="Times New Roman" w:cs="Times New Roman"/>
          <w:b/>
          <w:caps/>
          <w:sz w:val="28"/>
          <w:szCs w:val="28"/>
          <w:lang w:val="en-US"/>
        </w:rPr>
        <w:t xml:space="preserve"> </w:t>
      </w:r>
      <w:r w:rsidRPr="004D6196">
        <w:rPr>
          <w:rFonts w:ascii="Times New Roman" w:hAnsi="Times New Roman" w:cs="Times New Roman"/>
          <w:b/>
          <w:caps/>
          <w:sz w:val="28"/>
          <w:szCs w:val="28"/>
          <w:lang w:val="en-US"/>
        </w:rPr>
        <w:t>genetics</w:t>
      </w:r>
    </w:p>
    <w:p w:rsidR="004D6196" w:rsidRPr="00F6499C" w:rsidRDefault="004D6196" w:rsidP="004D6196">
      <w:pPr>
        <w:spacing w:after="0" w:line="360" w:lineRule="exact"/>
        <w:ind w:firstLine="709"/>
        <w:jc w:val="both"/>
        <w:rPr>
          <w:rFonts w:ascii="Times New Roman" w:hAnsi="Times New Roman" w:cs="Times New Roman"/>
          <w:sz w:val="28"/>
          <w:szCs w:val="28"/>
          <w:lang w:val="en-US"/>
        </w:rPr>
      </w:pPr>
    </w:p>
    <w:p w:rsidR="007C3D82" w:rsidRPr="00F6499C" w:rsidRDefault="004D6196" w:rsidP="00F6499C">
      <w:pPr>
        <w:spacing w:after="0" w:line="240" w:lineRule="auto"/>
        <w:ind w:firstLine="709"/>
        <w:jc w:val="both"/>
        <w:rPr>
          <w:rFonts w:ascii="Times New Roman" w:hAnsi="Times New Roman" w:cs="Times New Roman"/>
          <w:sz w:val="28"/>
          <w:szCs w:val="28"/>
          <w:lang w:val="en-US"/>
        </w:rPr>
      </w:pPr>
      <w:r w:rsidRPr="00F6499C">
        <w:rPr>
          <w:rFonts w:ascii="Times New Roman" w:hAnsi="Times New Roman" w:cs="Times New Roman"/>
          <w:sz w:val="28"/>
          <w:szCs w:val="28"/>
          <w:lang w:val="en-US"/>
        </w:rPr>
        <w:t>Human genetics is the study of the inheritance of characteristics by children from parents. Inheritance in humans does not differ in any fundamental way from that in other organisms.</w:t>
      </w:r>
    </w:p>
    <w:p w:rsidR="004D6196" w:rsidRPr="00F6499C" w:rsidRDefault="004D6196" w:rsidP="00F6499C">
      <w:pPr>
        <w:spacing w:after="0" w:line="240" w:lineRule="auto"/>
        <w:ind w:firstLine="709"/>
        <w:jc w:val="both"/>
        <w:rPr>
          <w:rFonts w:ascii="Times New Roman" w:hAnsi="Times New Roman" w:cs="Times New Roman"/>
          <w:i/>
          <w:sz w:val="28"/>
          <w:szCs w:val="28"/>
          <w:lang w:val="en-US"/>
        </w:rPr>
      </w:pPr>
      <w:proofErr w:type="spellStart"/>
      <w:r w:rsidRPr="00F6499C">
        <w:rPr>
          <w:rFonts w:ascii="Times New Roman" w:hAnsi="Times New Roman" w:cs="Times New Roman"/>
          <w:i/>
          <w:sz w:val="28"/>
          <w:szCs w:val="28"/>
          <w:lang w:val="en-US"/>
        </w:rPr>
        <w:t>Immunogenetics</w:t>
      </w:r>
      <w:proofErr w:type="spellEnd"/>
    </w:p>
    <w:p w:rsidR="004D6196" w:rsidRPr="00F6499C" w:rsidRDefault="004D6196" w:rsidP="00F6499C">
      <w:pPr>
        <w:spacing w:after="0" w:line="240" w:lineRule="auto"/>
        <w:ind w:firstLine="709"/>
        <w:jc w:val="both"/>
        <w:rPr>
          <w:rFonts w:ascii="Times New Roman" w:hAnsi="Times New Roman" w:cs="Times New Roman"/>
          <w:sz w:val="28"/>
          <w:szCs w:val="28"/>
          <w:lang w:val="en-US"/>
        </w:rPr>
      </w:pPr>
      <w:r w:rsidRPr="00F6499C">
        <w:rPr>
          <w:rFonts w:ascii="Times New Roman" w:hAnsi="Times New Roman" w:cs="Times New Roman"/>
          <w:sz w:val="28"/>
          <w:szCs w:val="28"/>
          <w:lang w:val="en-US"/>
        </w:rPr>
        <w:t>Immunity is the ability of an individual to recognize the “self” molecules that make up one’s own body and to distinguish them from such “</w:t>
      </w:r>
      <w:proofErr w:type="spellStart"/>
      <w:r w:rsidRPr="00F6499C">
        <w:rPr>
          <w:rFonts w:ascii="Times New Roman" w:hAnsi="Times New Roman" w:cs="Times New Roman"/>
          <w:sz w:val="28"/>
          <w:szCs w:val="28"/>
          <w:lang w:val="en-US"/>
        </w:rPr>
        <w:t>nonself</w:t>
      </w:r>
      <w:proofErr w:type="spellEnd"/>
      <w:r w:rsidRPr="00F6499C">
        <w:rPr>
          <w:rFonts w:ascii="Times New Roman" w:hAnsi="Times New Roman" w:cs="Times New Roman"/>
          <w:sz w:val="28"/>
          <w:szCs w:val="28"/>
          <w:lang w:val="en-US"/>
        </w:rPr>
        <w:t>” molecules as those found in infectious microorganisms and toxins. This process has a prominent genetic component. Knowledge of the genetic and molecular basis of the mammalian immune system has increased in parallel with the explosive advances made in somatic cell and molecular genetics.</w:t>
      </w:r>
    </w:p>
    <w:p w:rsidR="004D6196" w:rsidRPr="00F6499C" w:rsidRDefault="004D6196" w:rsidP="00F6499C">
      <w:pPr>
        <w:spacing w:after="0" w:line="240" w:lineRule="auto"/>
        <w:ind w:firstLine="709"/>
        <w:jc w:val="both"/>
        <w:rPr>
          <w:rFonts w:ascii="Times New Roman" w:hAnsi="Times New Roman" w:cs="Times New Roman"/>
          <w:sz w:val="28"/>
          <w:szCs w:val="28"/>
          <w:lang w:val="en-US"/>
        </w:rPr>
      </w:pPr>
      <w:r w:rsidRPr="00F6499C">
        <w:rPr>
          <w:rFonts w:ascii="Times New Roman" w:hAnsi="Times New Roman" w:cs="Times New Roman"/>
          <w:sz w:val="28"/>
          <w:szCs w:val="28"/>
          <w:lang w:val="en-US"/>
        </w:rPr>
        <w:t xml:space="preserve">There are two major components of the immune system, both originating from the same precursor “stem” cells. The bursa component provides B lymphocytes, a class of white blood cells that, when appropriately stimulated, differentiate into plasma cells. These latter cells produce circulating soluble proteins called antibodies or </w:t>
      </w:r>
      <w:proofErr w:type="spellStart"/>
      <w:r w:rsidRPr="00F6499C">
        <w:rPr>
          <w:rFonts w:ascii="Times New Roman" w:hAnsi="Times New Roman" w:cs="Times New Roman"/>
          <w:sz w:val="28"/>
          <w:szCs w:val="28"/>
          <w:lang w:val="en-US"/>
        </w:rPr>
        <w:t>immunoglobulins</w:t>
      </w:r>
      <w:proofErr w:type="spellEnd"/>
      <w:r w:rsidRPr="00F6499C">
        <w:rPr>
          <w:rFonts w:ascii="Times New Roman" w:hAnsi="Times New Roman" w:cs="Times New Roman"/>
          <w:sz w:val="28"/>
          <w:szCs w:val="28"/>
          <w:lang w:val="en-US"/>
        </w:rPr>
        <w:t xml:space="preserve">. Antibodies are produced in response to substances called antigens, most of which are foreign proteins or polysaccharides. An antibody molecule can recognize a specific antigen, combine with it, and initiate its destruction. This so-called </w:t>
      </w:r>
      <w:proofErr w:type="spellStart"/>
      <w:r w:rsidRPr="00F6499C">
        <w:rPr>
          <w:rFonts w:ascii="Times New Roman" w:hAnsi="Times New Roman" w:cs="Times New Roman"/>
          <w:sz w:val="28"/>
          <w:szCs w:val="28"/>
          <w:lang w:val="en-US"/>
        </w:rPr>
        <w:t>humoral</w:t>
      </w:r>
      <w:proofErr w:type="spellEnd"/>
      <w:r w:rsidRPr="00F6499C">
        <w:rPr>
          <w:rFonts w:ascii="Times New Roman" w:hAnsi="Times New Roman" w:cs="Times New Roman"/>
          <w:sz w:val="28"/>
          <w:szCs w:val="28"/>
          <w:lang w:val="en-US"/>
        </w:rPr>
        <w:t xml:space="preserve"> immunity is accomplished through a complicated series of interactions with other molecules and cells; some of these interactions are mediated by another group of lymphocytes, the T lymphocytes, which are derived from the thymus gland. Once a B lymphocyte has been exposed to a specific antigen, it “remembers” the contact so that future exposure will cause an accelerated and magnified immune reaction. This is a manifestation of what has been called immunological memory.</w:t>
      </w:r>
    </w:p>
    <w:p w:rsidR="004D6196" w:rsidRPr="00F6499C" w:rsidRDefault="004D6196" w:rsidP="00F6499C">
      <w:pPr>
        <w:spacing w:after="0" w:line="240" w:lineRule="auto"/>
        <w:ind w:firstLine="709"/>
        <w:jc w:val="both"/>
        <w:rPr>
          <w:rFonts w:ascii="Times New Roman" w:hAnsi="Times New Roman" w:cs="Times New Roman"/>
          <w:sz w:val="28"/>
          <w:szCs w:val="28"/>
          <w:lang w:val="en-US"/>
        </w:rPr>
      </w:pPr>
      <w:r w:rsidRPr="00F6499C">
        <w:rPr>
          <w:rFonts w:ascii="Times New Roman" w:hAnsi="Times New Roman" w:cs="Times New Roman"/>
          <w:sz w:val="28"/>
          <w:szCs w:val="28"/>
          <w:lang w:val="en-US"/>
        </w:rPr>
        <w:t xml:space="preserve">The thymus component of the immune system </w:t>
      </w:r>
      <w:proofErr w:type="spellStart"/>
      <w:r w:rsidRPr="00F6499C">
        <w:rPr>
          <w:rFonts w:ascii="Times New Roman" w:hAnsi="Times New Roman" w:cs="Times New Roman"/>
          <w:sz w:val="28"/>
          <w:szCs w:val="28"/>
          <w:lang w:val="en-US"/>
        </w:rPr>
        <w:t>centres</w:t>
      </w:r>
      <w:proofErr w:type="spellEnd"/>
      <w:r w:rsidRPr="00F6499C">
        <w:rPr>
          <w:rFonts w:ascii="Times New Roman" w:hAnsi="Times New Roman" w:cs="Times New Roman"/>
          <w:sz w:val="28"/>
          <w:szCs w:val="28"/>
          <w:lang w:val="en-US"/>
        </w:rPr>
        <w:t xml:space="preserve"> on the thymus-derived T lymphocytes. In addition to regulating the B cells in producing </w:t>
      </w:r>
      <w:proofErr w:type="spellStart"/>
      <w:r w:rsidRPr="00F6499C">
        <w:rPr>
          <w:rFonts w:ascii="Times New Roman" w:hAnsi="Times New Roman" w:cs="Times New Roman"/>
          <w:sz w:val="28"/>
          <w:szCs w:val="28"/>
          <w:lang w:val="en-US"/>
        </w:rPr>
        <w:t>humoral</w:t>
      </w:r>
      <w:proofErr w:type="spellEnd"/>
      <w:r w:rsidRPr="00F6499C">
        <w:rPr>
          <w:rFonts w:ascii="Times New Roman" w:hAnsi="Times New Roman" w:cs="Times New Roman"/>
          <w:sz w:val="28"/>
          <w:szCs w:val="28"/>
          <w:lang w:val="en-US"/>
        </w:rPr>
        <w:t xml:space="preserve"> immunity, the T cells also directly attack cells that display foreign antigens. This process, called cellular immunity, is of great importance in protecting the body against a variety of viruses as well as cancer cells. Cellular immunity is also the chief cause of the rejection of organ transplants. The T lymphocytes provide a complex network consisting of a series of helper cells (which are antigen-specific), amplifier cells, suppressor cells, and cytotoxic (killer) cells, all of which are important in immune regulation.</w:t>
      </w:r>
    </w:p>
    <w:p w:rsidR="00F6499C" w:rsidRP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Pr>
          <w:rFonts w:ascii="Times New Roman" w:hAnsi="Times New Roman" w:cs="Times New Roman"/>
          <w:b/>
          <w:caps/>
          <w:sz w:val="28"/>
          <w:szCs w:val="28"/>
        </w:rPr>
        <w:t xml:space="preserve"> 2</w:t>
      </w:r>
    </w:p>
    <w:p w:rsidR="00F6499C" w:rsidRPr="00F6499C" w:rsidRDefault="00F6499C" w:rsidP="00F6499C">
      <w:pPr>
        <w:spacing w:after="0" w:line="360" w:lineRule="exact"/>
        <w:ind w:firstLine="709"/>
        <w:jc w:val="both"/>
        <w:rPr>
          <w:rFonts w:ascii="Times New Roman" w:hAnsi="Times New Roman" w:cs="Times New Roman"/>
          <w:b/>
          <w:caps/>
          <w:sz w:val="28"/>
          <w:szCs w:val="28"/>
        </w:rPr>
      </w:pPr>
    </w:p>
    <w:p w:rsidR="004D6196"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2. Устный пересказ текста (на родном или английском языке)</w:t>
      </w:r>
    </w:p>
    <w:p w:rsidR="004D6196" w:rsidRPr="00F6499C" w:rsidRDefault="004D6196" w:rsidP="004D6196">
      <w:pPr>
        <w:spacing w:after="0" w:line="360" w:lineRule="exact"/>
        <w:ind w:firstLine="709"/>
        <w:jc w:val="both"/>
        <w:rPr>
          <w:rFonts w:ascii="Times New Roman" w:hAnsi="Times New Roman" w:cs="Times New Roman"/>
          <w:sz w:val="28"/>
          <w:szCs w:val="28"/>
        </w:rPr>
      </w:pPr>
    </w:p>
    <w:p w:rsidR="004D6196" w:rsidRPr="00217FE0" w:rsidRDefault="004D6196" w:rsidP="004D6196">
      <w:pPr>
        <w:spacing w:after="0" w:line="360" w:lineRule="exact"/>
        <w:ind w:firstLine="709"/>
        <w:jc w:val="center"/>
        <w:rPr>
          <w:rFonts w:ascii="Times New Roman" w:hAnsi="Times New Roman" w:cs="Times New Roman"/>
          <w:b/>
          <w:caps/>
          <w:sz w:val="28"/>
          <w:szCs w:val="28"/>
          <w:lang w:val="en-US"/>
        </w:rPr>
      </w:pPr>
      <w:r w:rsidRPr="004D6196">
        <w:rPr>
          <w:rFonts w:ascii="Times New Roman" w:hAnsi="Times New Roman" w:cs="Times New Roman"/>
          <w:b/>
          <w:caps/>
          <w:sz w:val="28"/>
          <w:szCs w:val="28"/>
          <w:lang w:val="en-US"/>
        </w:rPr>
        <w:t>Soil</w:t>
      </w:r>
      <w:r w:rsidRPr="00217FE0">
        <w:rPr>
          <w:rFonts w:ascii="Times New Roman" w:hAnsi="Times New Roman" w:cs="Times New Roman"/>
          <w:b/>
          <w:caps/>
          <w:sz w:val="28"/>
          <w:szCs w:val="28"/>
          <w:lang w:val="en-US"/>
        </w:rPr>
        <w:t xml:space="preserve"> </w:t>
      </w:r>
      <w:r w:rsidRPr="004D6196">
        <w:rPr>
          <w:rFonts w:ascii="Times New Roman" w:hAnsi="Times New Roman" w:cs="Times New Roman"/>
          <w:b/>
          <w:caps/>
          <w:sz w:val="28"/>
          <w:szCs w:val="28"/>
          <w:lang w:val="en-US"/>
        </w:rPr>
        <w:t>organisms</w:t>
      </w:r>
    </w:p>
    <w:p w:rsidR="004D6196" w:rsidRPr="00217FE0" w:rsidRDefault="004D6196" w:rsidP="004D6196">
      <w:pPr>
        <w:spacing w:after="0" w:line="360" w:lineRule="exact"/>
        <w:ind w:firstLine="709"/>
        <w:jc w:val="both"/>
        <w:rPr>
          <w:rFonts w:ascii="Times New Roman" w:hAnsi="Times New Roman" w:cs="Times New Roman"/>
          <w:sz w:val="28"/>
          <w:szCs w:val="28"/>
          <w:lang w:val="en-US"/>
        </w:rPr>
      </w:pPr>
    </w:p>
    <w:p w:rsidR="004D6196" w:rsidRDefault="004D6196" w:rsidP="004D6196">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 soil organism is</w:t>
      </w:r>
      <w:r w:rsidRPr="004D6196">
        <w:rPr>
          <w:rFonts w:ascii="Times New Roman" w:hAnsi="Times New Roman" w:cs="Times New Roman"/>
          <w:sz w:val="28"/>
          <w:szCs w:val="28"/>
          <w:lang w:val="en-US"/>
        </w:rPr>
        <w:t xml:space="preserve"> any organism inhabiting the soil during part or all of its life. Soil organisms, which range in size from microscopic cells that digest decaying organic material to small mammals that live primarily on other soil organisms, play an important role in maintaining fertility, structure, drainage, and aeration of soil. They also break down plant and animal tissues, releasing stored nutrients and converting them into forms usable by plants. Some soil organisms are pests. Among the soil organisms that are pests of crops are nematodes, slugs and snails, </w:t>
      </w:r>
      <w:proofErr w:type="spellStart"/>
      <w:r w:rsidRPr="004D6196">
        <w:rPr>
          <w:rFonts w:ascii="Times New Roman" w:hAnsi="Times New Roman" w:cs="Times New Roman"/>
          <w:sz w:val="28"/>
          <w:szCs w:val="28"/>
          <w:lang w:val="en-US"/>
        </w:rPr>
        <w:t>symphylids</w:t>
      </w:r>
      <w:proofErr w:type="spellEnd"/>
      <w:r w:rsidRPr="004D6196">
        <w:rPr>
          <w:rFonts w:ascii="Times New Roman" w:hAnsi="Times New Roman" w:cs="Times New Roman"/>
          <w:sz w:val="28"/>
          <w:szCs w:val="28"/>
          <w:lang w:val="en-US"/>
        </w:rPr>
        <w:t>, beetle larvae, fly larvae, caterpillars, and root aphids. Some soil organisms cause rots, some release substances that inhibit plant growth, and others are hosts for organisms that cause animal diseases.</w:t>
      </w:r>
    </w:p>
    <w:p w:rsidR="004D6196" w:rsidRDefault="004D6196" w:rsidP="004D6196">
      <w:pPr>
        <w:spacing w:after="0" w:line="360" w:lineRule="exact"/>
        <w:ind w:firstLine="709"/>
        <w:jc w:val="both"/>
        <w:rPr>
          <w:rFonts w:ascii="Times New Roman" w:hAnsi="Times New Roman" w:cs="Times New Roman"/>
          <w:sz w:val="28"/>
          <w:szCs w:val="28"/>
          <w:lang w:val="en-US"/>
        </w:rPr>
      </w:pPr>
      <w:r w:rsidRPr="004D6196">
        <w:rPr>
          <w:rFonts w:ascii="Times New Roman" w:hAnsi="Times New Roman" w:cs="Times New Roman"/>
          <w:sz w:val="28"/>
          <w:szCs w:val="28"/>
          <w:lang w:val="en-US"/>
        </w:rPr>
        <w:t xml:space="preserve">Since most of the functions of soil organisms are beneficial, earth with large numbers of organisms in it tends to be fertile; one square </w:t>
      </w:r>
      <w:proofErr w:type="spellStart"/>
      <w:r w:rsidRPr="004D6196">
        <w:rPr>
          <w:rFonts w:ascii="Times New Roman" w:hAnsi="Times New Roman" w:cs="Times New Roman"/>
          <w:sz w:val="28"/>
          <w:szCs w:val="28"/>
          <w:lang w:val="en-US"/>
        </w:rPr>
        <w:t>metre</w:t>
      </w:r>
      <w:proofErr w:type="spellEnd"/>
      <w:r w:rsidRPr="004D6196">
        <w:rPr>
          <w:rFonts w:ascii="Times New Roman" w:hAnsi="Times New Roman" w:cs="Times New Roman"/>
          <w:sz w:val="28"/>
          <w:szCs w:val="28"/>
          <w:lang w:val="en-US"/>
        </w:rPr>
        <w:t xml:space="preserve"> of rich soil can </w:t>
      </w:r>
      <w:proofErr w:type="spellStart"/>
      <w:r w:rsidRPr="004D6196">
        <w:rPr>
          <w:rFonts w:ascii="Times New Roman" w:hAnsi="Times New Roman" w:cs="Times New Roman"/>
          <w:sz w:val="28"/>
          <w:szCs w:val="28"/>
          <w:lang w:val="en-US"/>
        </w:rPr>
        <w:t>harbour</w:t>
      </w:r>
      <w:proofErr w:type="spellEnd"/>
      <w:r w:rsidRPr="004D6196">
        <w:rPr>
          <w:rFonts w:ascii="Times New Roman" w:hAnsi="Times New Roman" w:cs="Times New Roman"/>
          <w:sz w:val="28"/>
          <w:szCs w:val="28"/>
          <w:lang w:val="en-US"/>
        </w:rPr>
        <w:t xml:space="preserve"> as many as 1,000,000,000 organisms.</w:t>
      </w:r>
    </w:p>
    <w:p w:rsidR="004D6196" w:rsidRDefault="004D6196" w:rsidP="004D6196">
      <w:pPr>
        <w:spacing w:after="0" w:line="360" w:lineRule="exact"/>
        <w:ind w:firstLine="709"/>
        <w:jc w:val="both"/>
        <w:rPr>
          <w:rFonts w:ascii="Times New Roman" w:hAnsi="Times New Roman" w:cs="Times New Roman"/>
          <w:sz w:val="28"/>
          <w:szCs w:val="28"/>
          <w:lang w:val="en-US"/>
        </w:rPr>
      </w:pPr>
      <w:r w:rsidRPr="004D6196">
        <w:rPr>
          <w:rFonts w:ascii="Times New Roman" w:hAnsi="Times New Roman" w:cs="Times New Roman"/>
          <w:sz w:val="28"/>
          <w:szCs w:val="28"/>
          <w:lang w:val="en-US"/>
        </w:rPr>
        <w:t>Soil organisms are commonly divided into five arbitrary groups according to size, the sma</w:t>
      </w:r>
      <w:r>
        <w:rPr>
          <w:rFonts w:ascii="Times New Roman" w:hAnsi="Times New Roman" w:cs="Times New Roman"/>
          <w:sz w:val="28"/>
          <w:szCs w:val="28"/>
          <w:lang w:val="en-US"/>
        </w:rPr>
        <w:t xml:space="preserve">llest of which are the </w:t>
      </w:r>
      <w:proofErr w:type="spellStart"/>
      <w:r>
        <w:rPr>
          <w:rFonts w:ascii="Times New Roman" w:hAnsi="Times New Roman" w:cs="Times New Roman"/>
          <w:sz w:val="28"/>
          <w:szCs w:val="28"/>
          <w:lang w:val="en-US"/>
        </w:rPr>
        <w:t>protists</w:t>
      </w:r>
      <w:proofErr w:type="spellEnd"/>
      <w:r>
        <w:rPr>
          <w:rFonts w:ascii="Times New Roman" w:hAnsi="Times New Roman" w:cs="Times New Roman"/>
          <w:sz w:val="28"/>
          <w:szCs w:val="28"/>
          <w:lang w:val="en-US"/>
        </w:rPr>
        <w:t xml:space="preserve"> – i</w:t>
      </w:r>
      <w:r w:rsidRPr="004D6196">
        <w:rPr>
          <w:rFonts w:ascii="Times New Roman" w:hAnsi="Times New Roman" w:cs="Times New Roman"/>
          <w:sz w:val="28"/>
          <w:szCs w:val="28"/>
          <w:lang w:val="en-US"/>
        </w:rPr>
        <w:t xml:space="preserve">ncluding bacteria, </w:t>
      </w:r>
      <w:proofErr w:type="spellStart"/>
      <w:r w:rsidRPr="004D6196">
        <w:rPr>
          <w:rFonts w:ascii="Times New Roman" w:hAnsi="Times New Roman" w:cs="Times New Roman"/>
          <w:sz w:val="28"/>
          <w:szCs w:val="28"/>
          <w:lang w:val="en-US"/>
        </w:rPr>
        <w:t>actinomycetes</w:t>
      </w:r>
      <w:proofErr w:type="spellEnd"/>
      <w:r w:rsidRPr="004D6196">
        <w:rPr>
          <w:rFonts w:ascii="Times New Roman" w:hAnsi="Times New Roman" w:cs="Times New Roman"/>
          <w:sz w:val="28"/>
          <w:szCs w:val="28"/>
          <w:lang w:val="en-US"/>
        </w:rPr>
        <w:t xml:space="preserve">, and algae. Next are the </w:t>
      </w:r>
      <w:proofErr w:type="spellStart"/>
      <w:r w:rsidRPr="004D6196">
        <w:rPr>
          <w:rFonts w:ascii="Times New Roman" w:hAnsi="Times New Roman" w:cs="Times New Roman"/>
          <w:sz w:val="28"/>
          <w:szCs w:val="28"/>
          <w:lang w:val="en-US"/>
        </w:rPr>
        <w:t>microfauna</w:t>
      </w:r>
      <w:proofErr w:type="spellEnd"/>
      <w:r w:rsidRPr="004D6196">
        <w:rPr>
          <w:rFonts w:ascii="Times New Roman" w:hAnsi="Times New Roman" w:cs="Times New Roman"/>
          <w:sz w:val="28"/>
          <w:szCs w:val="28"/>
          <w:lang w:val="en-US"/>
        </w:rPr>
        <w:t xml:space="preserve">, which are less than 100 microns in length and generally feed upon other microorganisms. The </w:t>
      </w:r>
      <w:proofErr w:type="spellStart"/>
      <w:r w:rsidRPr="004D6196">
        <w:rPr>
          <w:rFonts w:ascii="Times New Roman" w:hAnsi="Times New Roman" w:cs="Times New Roman"/>
          <w:sz w:val="28"/>
          <w:szCs w:val="28"/>
          <w:lang w:val="en-US"/>
        </w:rPr>
        <w:t>microfauna</w:t>
      </w:r>
      <w:proofErr w:type="spellEnd"/>
      <w:r w:rsidRPr="004D6196">
        <w:rPr>
          <w:rFonts w:ascii="Times New Roman" w:hAnsi="Times New Roman" w:cs="Times New Roman"/>
          <w:sz w:val="28"/>
          <w:szCs w:val="28"/>
          <w:lang w:val="en-US"/>
        </w:rPr>
        <w:t xml:space="preserve"> include single-celled protozoans, some smaller flatworms, nematodes, rotifers, and </w:t>
      </w:r>
      <w:proofErr w:type="spellStart"/>
      <w:r w:rsidRPr="004D6196">
        <w:rPr>
          <w:rFonts w:ascii="Times New Roman" w:hAnsi="Times New Roman" w:cs="Times New Roman"/>
          <w:sz w:val="28"/>
          <w:szCs w:val="28"/>
          <w:lang w:val="en-US"/>
        </w:rPr>
        <w:t>tardigrades</w:t>
      </w:r>
      <w:proofErr w:type="spellEnd"/>
      <w:r w:rsidRPr="004D6196">
        <w:rPr>
          <w:rFonts w:ascii="Times New Roman" w:hAnsi="Times New Roman" w:cs="Times New Roman"/>
          <w:sz w:val="28"/>
          <w:szCs w:val="28"/>
          <w:lang w:val="en-US"/>
        </w:rPr>
        <w:t xml:space="preserve"> (eight-legged invertebrates). The </w:t>
      </w:r>
      <w:proofErr w:type="spellStart"/>
      <w:r w:rsidRPr="004D6196">
        <w:rPr>
          <w:rFonts w:ascii="Times New Roman" w:hAnsi="Times New Roman" w:cs="Times New Roman"/>
          <w:sz w:val="28"/>
          <w:szCs w:val="28"/>
          <w:lang w:val="en-US"/>
        </w:rPr>
        <w:t>mesofauna</w:t>
      </w:r>
      <w:proofErr w:type="spellEnd"/>
      <w:r w:rsidRPr="004D6196">
        <w:rPr>
          <w:rFonts w:ascii="Times New Roman" w:hAnsi="Times New Roman" w:cs="Times New Roman"/>
          <w:sz w:val="28"/>
          <w:szCs w:val="28"/>
          <w:lang w:val="en-US"/>
        </w:rPr>
        <w:t xml:space="preserve"> are somewhat larger and are heterogeneous, including creatures that feed on microorganisms, decaying matter, and living plants. The category includes nematodes, mites, springtails (wingless insects so called for the springing organ which enables them to leap), the </w:t>
      </w:r>
      <w:proofErr w:type="spellStart"/>
      <w:r w:rsidRPr="004D6196">
        <w:rPr>
          <w:rFonts w:ascii="Times New Roman" w:hAnsi="Times New Roman" w:cs="Times New Roman"/>
          <w:sz w:val="28"/>
          <w:szCs w:val="28"/>
          <w:lang w:val="en-US"/>
        </w:rPr>
        <w:t>insectlike</w:t>
      </w:r>
      <w:proofErr w:type="spellEnd"/>
      <w:r w:rsidRPr="004D6196">
        <w:rPr>
          <w:rFonts w:ascii="Times New Roman" w:hAnsi="Times New Roman" w:cs="Times New Roman"/>
          <w:sz w:val="28"/>
          <w:szCs w:val="28"/>
          <w:lang w:val="en-US"/>
        </w:rPr>
        <w:t xml:space="preserve"> </w:t>
      </w:r>
      <w:proofErr w:type="spellStart"/>
      <w:r w:rsidRPr="004D6196">
        <w:rPr>
          <w:rFonts w:ascii="Times New Roman" w:hAnsi="Times New Roman" w:cs="Times New Roman"/>
          <w:sz w:val="28"/>
          <w:szCs w:val="28"/>
          <w:lang w:val="en-US"/>
        </w:rPr>
        <w:t>proturans</w:t>
      </w:r>
      <w:proofErr w:type="spellEnd"/>
      <w:r w:rsidRPr="004D6196">
        <w:rPr>
          <w:rFonts w:ascii="Times New Roman" w:hAnsi="Times New Roman" w:cs="Times New Roman"/>
          <w:sz w:val="28"/>
          <w:szCs w:val="28"/>
          <w:lang w:val="en-US"/>
        </w:rPr>
        <w:t xml:space="preserve">, which feed on fungi, and the </w:t>
      </w:r>
      <w:proofErr w:type="spellStart"/>
      <w:r w:rsidRPr="004D6196">
        <w:rPr>
          <w:rFonts w:ascii="Times New Roman" w:hAnsi="Times New Roman" w:cs="Times New Roman"/>
          <w:sz w:val="28"/>
          <w:szCs w:val="28"/>
          <w:lang w:val="en-US"/>
        </w:rPr>
        <w:t>pauropods</w:t>
      </w:r>
      <w:proofErr w:type="spellEnd"/>
      <w:r>
        <w:rPr>
          <w:rFonts w:ascii="Times New Roman" w:hAnsi="Times New Roman" w:cs="Times New Roman"/>
          <w:sz w:val="28"/>
          <w:szCs w:val="28"/>
          <w:lang w:val="en-US"/>
        </w:rPr>
        <w:t xml:space="preserve">. </w:t>
      </w:r>
    </w:p>
    <w:p w:rsidR="004D6196" w:rsidRDefault="004D6196" w:rsidP="004D6196">
      <w:pPr>
        <w:spacing w:after="0" w:line="360" w:lineRule="exact"/>
        <w:ind w:firstLine="709"/>
        <w:jc w:val="both"/>
        <w:rPr>
          <w:rFonts w:ascii="Times New Roman" w:hAnsi="Times New Roman" w:cs="Times New Roman"/>
          <w:sz w:val="28"/>
          <w:szCs w:val="28"/>
          <w:lang w:val="en-US"/>
        </w:rPr>
      </w:pPr>
      <w:r w:rsidRPr="004D6196">
        <w:rPr>
          <w:rFonts w:ascii="Times New Roman" w:hAnsi="Times New Roman" w:cs="Times New Roman"/>
          <w:sz w:val="28"/>
          <w:szCs w:val="28"/>
          <w:lang w:val="en-US"/>
        </w:rPr>
        <w:t xml:space="preserve">The fourth </w:t>
      </w:r>
      <w:proofErr w:type="gramStart"/>
      <w:r w:rsidRPr="004D6196">
        <w:rPr>
          <w:rFonts w:ascii="Times New Roman" w:hAnsi="Times New Roman" w:cs="Times New Roman"/>
          <w:sz w:val="28"/>
          <w:szCs w:val="28"/>
          <w:lang w:val="en-US"/>
        </w:rPr>
        <w:t xml:space="preserve">group, the </w:t>
      </w:r>
      <w:proofErr w:type="spellStart"/>
      <w:r w:rsidRPr="004D6196">
        <w:rPr>
          <w:rFonts w:ascii="Times New Roman" w:hAnsi="Times New Roman" w:cs="Times New Roman"/>
          <w:sz w:val="28"/>
          <w:szCs w:val="28"/>
          <w:lang w:val="en-US"/>
        </w:rPr>
        <w:t>macrofauna</w:t>
      </w:r>
      <w:proofErr w:type="spellEnd"/>
      <w:r w:rsidRPr="004D6196">
        <w:rPr>
          <w:rFonts w:ascii="Times New Roman" w:hAnsi="Times New Roman" w:cs="Times New Roman"/>
          <w:sz w:val="28"/>
          <w:szCs w:val="28"/>
          <w:lang w:val="en-US"/>
        </w:rPr>
        <w:t>, are</w:t>
      </w:r>
      <w:proofErr w:type="gramEnd"/>
      <w:r w:rsidRPr="004D6196">
        <w:rPr>
          <w:rFonts w:ascii="Times New Roman" w:hAnsi="Times New Roman" w:cs="Times New Roman"/>
          <w:sz w:val="28"/>
          <w:szCs w:val="28"/>
          <w:lang w:val="en-US"/>
        </w:rPr>
        <w:t xml:space="preserve"> also quite diverse. The most common example is the </w:t>
      </w:r>
      <w:proofErr w:type="spellStart"/>
      <w:r w:rsidRPr="004D6196">
        <w:rPr>
          <w:rFonts w:ascii="Times New Roman" w:hAnsi="Times New Roman" w:cs="Times New Roman"/>
          <w:sz w:val="28"/>
          <w:szCs w:val="28"/>
          <w:lang w:val="en-US"/>
        </w:rPr>
        <w:t>potworm</w:t>
      </w:r>
      <w:proofErr w:type="spellEnd"/>
      <w:r w:rsidRPr="004D6196">
        <w:rPr>
          <w:rFonts w:ascii="Times New Roman" w:hAnsi="Times New Roman" w:cs="Times New Roman"/>
          <w:sz w:val="28"/>
          <w:szCs w:val="28"/>
          <w:lang w:val="en-US"/>
        </w:rPr>
        <w:t>, a white, segmented worm that feeds on fungi, bacteria, and decaying plant material. The group also includes slugs, snails, and millipedes, which feed on plants, and centipedes, beetles and their larvae, and the larvae of flies, which feed on other organisms or on decaying matter.</w:t>
      </w:r>
    </w:p>
    <w:p w:rsidR="004D6196" w:rsidRPr="004E5380" w:rsidRDefault="004D6196" w:rsidP="004E5380">
      <w:pPr>
        <w:spacing w:after="0" w:line="360" w:lineRule="exact"/>
        <w:ind w:firstLine="709"/>
        <w:jc w:val="both"/>
        <w:rPr>
          <w:rFonts w:ascii="Times New Roman" w:hAnsi="Times New Roman" w:cs="Times New Roman"/>
          <w:sz w:val="28"/>
          <w:szCs w:val="28"/>
          <w:lang w:val="en-US"/>
        </w:rPr>
      </w:pPr>
      <w:proofErr w:type="spellStart"/>
      <w:r w:rsidRPr="004D6196">
        <w:rPr>
          <w:rFonts w:ascii="Times New Roman" w:hAnsi="Times New Roman" w:cs="Times New Roman"/>
          <w:sz w:val="28"/>
          <w:szCs w:val="28"/>
          <w:lang w:val="en-US"/>
        </w:rPr>
        <w:t>Megafauna</w:t>
      </w:r>
      <w:proofErr w:type="spellEnd"/>
      <w:r w:rsidRPr="004D6196">
        <w:rPr>
          <w:rFonts w:ascii="Times New Roman" w:hAnsi="Times New Roman" w:cs="Times New Roman"/>
          <w:sz w:val="28"/>
          <w:szCs w:val="28"/>
          <w:lang w:val="en-US"/>
        </w:rPr>
        <w:t xml:space="preserve"> constitute the largest soil organisms and include the largest earthworms, perhaps the most important creatures that live in the topsoil. Earthworms pass both soil and organic matter through their guts, in the process aerating the soil, breaking up the litter of organic material on its surface, and moving material vertically from the surface to the subsoil.</w:t>
      </w: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sidRPr="00217FE0">
        <w:rPr>
          <w:rFonts w:ascii="Times New Roman" w:hAnsi="Times New Roman" w:cs="Times New Roman"/>
          <w:b/>
          <w:caps/>
          <w:sz w:val="28"/>
          <w:szCs w:val="28"/>
        </w:rPr>
        <w:t xml:space="preserve"> 3</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3. Устный пересказ текста (строго на английском языке)</w:t>
      </w:r>
    </w:p>
    <w:p w:rsidR="004D6196" w:rsidRPr="00217FE0" w:rsidRDefault="004D6196" w:rsidP="00F6499C">
      <w:pPr>
        <w:spacing w:after="0" w:line="360" w:lineRule="exact"/>
        <w:jc w:val="both"/>
        <w:rPr>
          <w:rFonts w:ascii="Times New Roman" w:hAnsi="Times New Roman" w:cs="Times New Roman"/>
          <w:sz w:val="28"/>
          <w:szCs w:val="28"/>
        </w:rPr>
      </w:pPr>
    </w:p>
    <w:p w:rsidR="00F6499C" w:rsidRPr="00F6499C" w:rsidRDefault="00F6499C" w:rsidP="00F6499C">
      <w:pPr>
        <w:spacing w:after="0" w:line="240" w:lineRule="auto"/>
        <w:ind w:firstLine="709"/>
        <w:jc w:val="center"/>
        <w:rPr>
          <w:rFonts w:ascii="Times New Roman" w:hAnsi="Times New Roman" w:cs="Times New Roman"/>
          <w:b/>
          <w:caps/>
          <w:sz w:val="28"/>
          <w:szCs w:val="28"/>
          <w:lang w:val="en"/>
        </w:rPr>
      </w:pPr>
      <w:r w:rsidRPr="00F6499C">
        <w:rPr>
          <w:rFonts w:ascii="Times New Roman" w:hAnsi="Times New Roman" w:cs="Times New Roman"/>
          <w:b/>
          <w:caps/>
          <w:sz w:val="28"/>
          <w:szCs w:val="28"/>
          <w:lang w:val="en"/>
        </w:rPr>
        <w:t>Monica Dickens</w:t>
      </w:r>
    </w:p>
    <w:p w:rsidR="00F6499C"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 </w:t>
      </w:r>
    </w:p>
    <w:p w:rsidR="00F6499C" w:rsidRDefault="00F6499C"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Monica Enid Dickens (10 May 1915–</w:t>
      </w:r>
      <w:r w:rsidRPr="001C4521">
        <w:rPr>
          <w:rFonts w:ascii="Times New Roman" w:hAnsi="Times New Roman" w:cs="Times New Roman"/>
          <w:sz w:val="28"/>
          <w:szCs w:val="28"/>
          <w:lang w:val="en-US"/>
        </w:rPr>
        <w:t>25 December 1992) was an English writer, the great-granddaughter of Charles Dickens</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Known as "Monty" to her family and friends, she was born into an upper middle class London family to Henry Charles Dickens (1878–1966), a barrister, and Fanny (née </w:t>
      </w:r>
      <w:proofErr w:type="spellStart"/>
      <w:r w:rsidRPr="001C4521">
        <w:rPr>
          <w:rFonts w:ascii="Times New Roman" w:hAnsi="Times New Roman" w:cs="Times New Roman"/>
          <w:sz w:val="28"/>
          <w:szCs w:val="28"/>
          <w:lang w:val="en-US"/>
        </w:rPr>
        <w:t>Runge</w:t>
      </w:r>
      <w:proofErr w:type="spellEnd"/>
      <w:r w:rsidRPr="001C4521">
        <w:rPr>
          <w:rFonts w:ascii="Times New Roman" w:hAnsi="Times New Roman" w:cs="Times New Roman"/>
          <w:sz w:val="28"/>
          <w:szCs w:val="28"/>
          <w:lang w:val="en-US"/>
        </w:rPr>
        <w:t>). She was the granddaughter of Sir Henry Fielding Dickens KC. Disillusioned with the world she was brought up in – she was expelled from St Paul's Girls' School in London before she was presented at court as a debutante – she decided to go into domestic service despite coming from the privileged class; her experiences as a cook and general servant would form the nucleus of her first b</w:t>
      </w:r>
      <w:r>
        <w:rPr>
          <w:rFonts w:ascii="Times New Roman" w:hAnsi="Times New Roman" w:cs="Times New Roman"/>
          <w:sz w:val="28"/>
          <w:szCs w:val="28"/>
          <w:lang w:val="en-US"/>
        </w:rPr>
        <w:t>ook, One Pair Of Hands in 1939.</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i/>
          <w:sz w:val="28"/>
          <w:szCs w:val="28"/>
          <w:lang w:val="en-US"/>
        </w:rPr>
        <w:t>One Pair Of Feet</w:t>
      </w:r>
      <w:r w:rsidRPr="001C4521">
        <w:rPr>
          <w:rFonts w:ascii="Times New Roman" w:hAnsi="Times New Roman" w:cs="Times New Roman"/>
          <w:sz w:val="28"/>
          <w:szCs w:val="28"/>
          <w:lang w:val="en-US"/>
        </w:rPr>
        <w:t xml:space="preserve"> (1942) recounted her work as a nurse, and subsequently she worked in an aircraft factory and on the Hertfordshire Express </w:t>
      </w:r>
      <w:r>
        <w:rPr>
          <w:rFonts w:ascii="Times New Roman" w:hAnsi="Times New Roman" w:cs="Times New Roman"/>
          <w:sz w:val="28"/>
          <w:szCs w:val="28"/>
          <w:lang w:val="en-US"/>
        </w:rPr>
        <w:t>–</w:t>
      </w:r>
      <w:r w:rsidRPr="001C4521">
        <w:rPr>
          <w:rFonts w:ascii="Times New Roman" w:hAnsi="Times New Roman" w:cs="Times New Roman"/>
          <w:sz w:val="28"/>
          <w:szCs w:val="28"/>
          <w:lang w:val="en-US"/>
        </w:rPr>
        <w:t xml:space="preserve"> a local newspaper in </w:t>
      </w:r>
      <w:proofErr w:type="spellStart"/>
      <w:r w:rsidRPr="001C4521">
        <w:rPr>
          <w:rFonts w:ascii="Times New Roman" w:hAnsi="Times New Roman" w:cs="Times New Roman"/>
          <w:sz w:val="28"/>
          <w:szCs w:val="28"/>
          <w:lang w:val="en-US"/>
        </w:rPr>
        <w:t>Hitchin</w:t>
      </w:r>
      <w:proofErr w:type="spellEnd"/>
      <w:r w:rsidRPr="001C4521">
        <w:rPr>
          <w:rFonts w:ascii="Times New Roman" w:hAnsi="Times New Roman" w:cs="Times New Roman"/>
          <w:sz w:val="28"/>
          <w:szCs w:val="28"/>
          <w:lang w:val="en-US"/>
        </w:rPr>
        <w:t xml:space="preserve">; her experiences in the latter field of work inspired her 1951 </w:t>
      </w:r>
      <w:r>
        <w:rPr>
          <w:rFonts w:ascii="Times New Roman" w:hAnsi="Times New Roman" w:cs="Times New Roman"/>
          <w:sz w:val="28"/>
          <w:szCs w:val="28"/>
          <w:lang w:val="en-US"/>
        </w:rPr>
        <w:t xml:space="preserve">book </w:t>
      </w:r>
      <w:r w:rsidRPr="001C4521">
        <w:rPr>
          <w:rFonts w:ascii="Times New Roman" w:hAnsi="Times New Roman" w:cs="Times New Roman"/>
          <w:i/>
          <w:sz w:val="28"/>
          <w:szCs w:val="28"/>
          <w:lang w:val="en-US"/>
        </w:rPr>
        <w:t>My Turn to Make the Tea</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Soon after this, she moved from her home in </w:t>
      </w:r>
      <w:proofErr w:type="spellStart"/>
      <w:r w:rsidRPr="001C4521">
        <w:rPr>
          <w:rFonts w:ascii="Times New Roman" w:hAnsi="Times New Roman" w:cs="Times New Roman"/>
          <w:sz w:val="28"/>
          <w:szCs w:val="28"/>
          <w:lang w:val="en-US"/>
        </w:rPr>
        <w:t>Hinxworth</w:t>
      </w:r>
      <w:proofErr w:type="spellEnd"/>
      <w:r w:rsidRPr="001C4521">
        <w:rPr>
          <w:rFonts w:ascii="Times New Roman" w:hAnsi="Times New Roman" w:cs="Times New Roman"/>
          <w:sz w:val="28"/>
          <w:szCs w:val="28"/>
          <w:lang w:val="en-US"/>
        </w:rPr>
        <w:t xml:space="preserve"> in Hertfordshire to the United States after marrying a United States Navy officer, Roy O. Stratton, who died in 1985. They adopted two daughters, Pamela and Prudence. The family lived in Washington, D.C. and Falmouth, Massachusetts and she continued to write, most of her books being set in Britain. She was also a regular columnist for the British women's magazin</w:t>
      </w:r>
      <w:r>
        <w:rPr>
          <w:rFonts w:ascii="Times New Roman" w:hAnsi="Times New Roman" w:cs="Times New Roman"/>
          <w:sz w:val="28"/>
          <w:szCs w:val="28"/>
          <w:lang w:val="en-US"/>
        </w:rPr>
        <w:t xml:space="preserve">e </w:t>
      </w:r>
      <w:r w:rsidRPr="001C4521">
        <w:rPr>
          <w:rFonts w:ascii="Times New Roman" w:hAnsi="Times New Roman" w:cs="Times New Roman"/>
          <w:i/>
          <w:sz w:val="28"/>
          <w:szCs w:val="28"/>
          <w:lang w:val="en-US"/>
        </w:rPr>
        <w:t>Woman's Own</w:t>
      </w:r>
      <w:r>
        <w:rPr>
          <w:rFonts w:ascii="Times New Roman" w:hAnsi="Times New Roman" w:cs="Times New Roman"/>
          <w:sz w:val="28"/>
          <w:szCs w:val="28"/>
          <w:lang w:val="en-US"/>
        </w:rPr>
        <w:t xml:space="preserve"> for twenty years.</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Dickens had strong humanitarian interests which were manifested in her work with the National Society for the Prevention of Cruelty to Children (reflected in her 1953 book No More Meadows and her 1964 work Kate and Emma), the Royal Society for the Prevention of Cruelty to Animals (coming to the fore in her 1963 book Cobbler's Dream), and the Samaritans, the subject of her 1970 novel </w:t>
      </w:r>
      <w:r w:rsidRPr="001C4521">
        <w:rPr>
          <w:rFonts w:ascii="Times New Roman" w:hAnsi="Times New Roman" w:cs="Times New Roman"/>
          <w:i/>
          <w:sz w:val="28"/>
          <w:szCs w:val="28"/>
          <w:lang w:val="en-US"/>
        </w:rPr>
        <w:t>The Listeners</w:t>
      </w:r>
      <w:r w:rsidRPr="001C4521">
        <w:rPr>
          <w:rFonts w:ascii="Times New Roman" w:hAnsi="Times New Roman" w:cs="Times New Roman"/>
          <w:sz w:val="28"/>
          <w:szCs w:val="28"/>
          <w:lang w:val="en-US"/>
        </w:rPr>
        <w:t xml:space="preserve"> – she helped to found the first American branch of the Samaritans in Massachusetts in 1974. From 1970 onwards she wrote a number of children's books; the </w:t>
      </w:r>
      <w:proofErr w:type="spellStart"/>
      <w:r w:rsidRPr="001C4521">
        <w:rPr>
          <w:rFonts w:ascii="Times New Roman" w:hAnsi="Times New Roman" w:cs="Times New Roman"/>
          <w:sz w:val="28"/>
          <w:szCs w:val="28"/>
          <w:lang w:val="en-US"/>
        </w:rPr>
        <w:t>Follyfoot</w:t>
      </w:r>
      <w:proofErr w:type="spellEnd"/>
      <w:r w:rsidRPr="001C4521">
        <w:rPr>
          <w:rFonts w:ascii="Times New Roman" w:hAnsi="Times New Roman" w:cs="Times New Roman"/>
          <w:sz w:val="28"/>
          <w:szCs w:val="28"/>
          <w:lang w:val="en-US"/>
        </w:rPr>
        <w:t xml:space="preserve"> series of books followed on from her earlier adult novel Cobbler's Dream, and were the basis of a children's TV series, also called </w:t>
      </w:r>
      <w:proofErr w:type="spellStart"/>
      <w:r w:rsidRPr="001C4521">
        <w:rPr>
          <w:rFonts w:ascii="Times New Roman" w:hAnsi="Times New Roman" w:cs="Times New Roman"/>
          <w:i/>
          <w:sz w:val="28"/>
          <w:szCs w:val="28"/>
          <w:lang w:val="en-US"/>
        </w:rPr>
        <w:t>Follyfoot</w:t>
      </w:r>
      <w:proofErr w:type="spellEnd"/>
      <w:r w:rsidRPr="001C4521">
        <w:rPr>
          <w:rFonts w:ascii="Times New Roman" w:hAnsi="Times New Roman" w:cs="Times New Roman"/>
          <w:sz w:val="28"/>
          <w:szCs w:val="28"/>
          <w:lang w:val="en-US"/>
        </w:rPr>
        <w:t>, produced by Yorkshire Television for the UK's ITV network between 1971 and 1973 (and popular around the wo</w:t>
      </w:r>
      <w:r>
        <w:rPr>
          <w:rFonts w:ascii="Times New Roman" w:hAnsi="Times New Roman" w:cs="Times New Roman"/>
          <w:sz w:val="28"/>
          <w:szCs w:val="28"/>
          <w:lang w:val="en-US"/>
        </w:rPr>
        <w:t>rld for many years thereafter).</w:t>
      </w:r>
      <w:r w:rsidRPr="001C4521">
        <w:rPr>
          <w:rFonts w:ascii="Times New Roman" w:hAnsi="Times New Roman" w:cs="Times New Roman"/>
          <w:sz w:val="28"/>
          <w:szCs w:val="28"/>
          <w:lang w:val="en-US"/>
        </w:rPr>
        <w:t xml:space="preserve"> </w:t>
      </w:r>
    </w:p>
    <w:p w:rsidR="00F6499C" w:rsidRPr="00217FE0"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In 1978, Monica Dickens published her autobiography, An Open Book. In 1985 she returned to the UK after the death of her husband, and continued to write until her death on Christmas Day 1992, aged 77, her final book being published posthumously. She was also an occasional broadcaster for most of her writing career.</w:t>
      </w:r>
    </w:p>
    <w:p w:rsidR="00F6499C" w:rsidRPr="00217FE0" w:rsidRDefault="00F6499C" w:rsidP="00F6499C">
      <w:pPr>
        <w:spacing w:after="0" w:line="240" w:lineRule="auto"/>
        <w:ind w:firstLine="709"/>
        <w:jc w:val="both"/>
        <w:rPr>
          <w:rFonts w:ascii="Times New Roman" w:hAnsi="Times New Roman" w:cs="Times New Roman"/>
          <w:sz w:val="28"/>
          <w:szCs w:val="28"/>
          <w:lang w:val="en-US"/>
        </w:rPr>
      </w:pPr>
    </w:p>
    <w:p w:rsidR="004E5380" w:rsidRDefault="004E5380" w:rsidP="00F6499C">
      <w:pPr>
        <w:spacing w:after="0" w:line="240" w:lineRule="auto"/>
        <w:ind w:firstLine="709"/>
        <w:jc w:val="both"/>
        <w:rPr>
          <w:rFonts w:ascii="Times New Roman" w:hAnsi="Times New Roman" w:cs="Times New Roman"/>
          <w:b/>
          <w:sz w:val="28"/>
          <w:szCs w:val="28"/>
        </w:rPr>
      </w:pPr>
    </w:p>
    <w:p w:rsidR="00F6499C" w:rsidRPr="00F6499C" w:rsidRDefault="00F6499C" w:rsidP="00F6499C">
      <w:pPr>
        <w:spacing w:after="0" w:line="240" w:lineRule="auto"/>
        <w:ind w:firstLine="709"/>
        <w:jc w:val="both"/>
        <w:rPr>
          <w:rFonts w:ascii="Times New Roman" w:hAnsi="Times New Roman" w:cs="Times New Roman"/>
          <w:b/>
          <w:sz w:val="28"/>
          <w:szCs w:val="28"/>
        </w:rPr>
      </w:pPr>
      <w:bookmarkStart w:id="0" w:name="_GoBack"/>
      <w:bookmarkEnd w:id="0"/>
      <w:r w:rsidRPr="00F6499C">
        <w:rPr>
          <w:rFonts w:ascii="Times New Roman" w:hAnsi="Times New Roman" w:cs="Times New Roman"/>
          <w:b/>
          <w:sz w:val="28"/>
          <w:szCs w:val="28"/>
        </w:rPr>
        <w:lastRenderedPageBreak/>
        <w:t>Задание 4. Беседа по устной теме «</w:t>
      </w:r>
      <w:r w:rsidR="00217FE0">
        <w:rPr>
          <w:rFonts w:ascii="Times New Roman" w:hAnsi="Times New Roman" w:cs="Times New Roman"/>
          <w:b/>
          <w:sz w:val="28"/>
          <w:szCs w:val="28"/>
          <w:lang w:val="en-US"/>
        </w:rPr>
        <w:t>My</w:t>
      </w:r>
      <w:r w:rsidRPr="00F6499C">
        <w:rPr>
          <w:rFonts w:ascii="Times New Roman" w:hAnsi="Times New Roman" w:cs="Times New Roman"/>
          <w:b/>
          <w:sz w:val="28"/>
          <w:szCs w:val="28"/>
        </w:rPr>
        <w:t xml:space="preserve"> </w:t>
      </w:r>
      <w:r w:rsidRPr="00F6499C">
        <w:rPr>
          <w:rFonts w:ascii="Times New Roman" w:hAnsi="Times New Roman" w:cs="Times New Roman"/>
          <w:b/>
          <w:sz w:val="28"/>
          <w:szCs w:val="28"/>
          <w:lang w:val="en-US"/>
        </w:rPr>
        <w:t>research</w:t>
      </w:r>
      <w:r w:rsidRPr="00F6499C">
        <w:rPr>
          <w:rFonts w:ascii="Times New Roman" w:hAnsi="Times New Roman" w:cs="Times New Roman"/>
          <w:b/>
          <w:sz w:val="28"/>
          <w:szCs w:val="28"/>
        </w:rPr>
        <w:t xml:space="preserve">» </w:t>
      </w:r>
    </w:p>
    <w:p w:rsidR="004D6196" w:rsidRPr="00F6499C" w:rsidRDefault="004D6196" w:rsidP="00F6499C">
      <w:pPr>
        <w:spacing w:after="0" w:line="360" w:lineRule="exact"/>
        <w:ind w:firstLine="709"/>
        <w:jc w:val="both"/>
        <w:rPr>
          <w:rFonts w:ascii="Times New Roman" w:hAnsi="Times New Roman" w:cs="Times New Roman"/>
          <w:sz w:val="28"/>
          <w:szCs w:val="28"/>
        </w:rPr>
      </w:pPr>
    </w:p>
    <w:sectPr w:rsidR="004D6196" w:rsidRPr="00F64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96"/>
    <w:rsid w:val="00097A0E"/>
    <w:rsid w:val="00217FE0"/>
    <w:rsid w:val="004D6196"/>
    <w:rsid w:val="004E5380"/>
    <w:rsid w:val="007C3D82"/>
    <w:rsid w:val="00F6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081058">
      <w:bodyDiv w:val="1"/>
      <w:marLeft w:val="0"/>
      <w:marRight w:val="0"/>
      <w:marTop w:val="0"/>
      <w:marBottom w:val="0"/>
      <w:divBdr>
        <w:top w:val="none" w:sz="0" w:space="0" w:color="auto"/>
        <w:left w:val="none" w:sz="0" w:space="0" w:color="auto"/>
        <w:bottom w:val="none" w:sz="0" w:space="0" w:color="auto"/>
        <w:right w:val="none" w:sz="0" w:space="0" w:color="auto"/>
      </w:divBdr>
    </w:div>
    <w:div w:id="14697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AB39AD-35F7-4503-9782-B328685AAF6E}"/>
</file>

<file path=customXml/itemProps2.xml><?xml version="1.0" encoding="utf-8"?>
<ds:datastoreItem xmlns:ds="http://schemas.openxmlformats.org/officeDocument/2006/customXml" ds:itemID="{516E49CC-EAF3-4926-9088-C20E11AE594E}"/>
</file>

<file path=customXml/itemProps3.xml><?xml version="1.0" encoding="utf-8"?>
<ds:datastoreItem xmlns:ds="http://schemas.openxmlformats.org/officeDocument/2006/customXml" ds:itemID="{652D4441-0CD9-4409-A959-5EB18F2BE6AC}"/>
</file>

<file path=docProps/app.xml><?xml version="1.0" encoding="utf-8"?>
<Properties xmlns="http://schemas.openxmlformats.org/officeDocument/2006/extended-properties" xmlns:vt="http://schemas.openxmlformats.org/officeDocument/2006/docPropsVTypes">
  <Template>Normal</Template>
  <TotalTime>22</TotalTime>
  <Pages>1</Pages>
  <Words>1162</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5</cp:revision>
  <dcterms:created xsi:type="dcterms:W3CDTF">2018-05-17T09:12:00Z</dcterms:created>
  <dcterms:modified xsi:type="dcterms:W3CDTF">2018-05-17T09:54:00Z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